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 xml:space="preserve">1.1.  </w:t>
      </w:r>
      <w:r w:rsidRPr="001B6F5E">
        <w:rPr>
          <w:rFonts w:ascii="Times New Roman" w:hAnsi="Times New Roman" w:cs="Times New Roman"/>
          <w:sz w:val="26"/>
          <w:szCs w:val="26"/>
        </w:rPr>
        <w:t xml:space="preserve">Орган  </w:t>
      </w:r>
      <w:r w:rsidR="001E1A20" w:rsidRPr="001B6F5E">
        <w:rPr>
          <w:rFonts w:ascii="Times New Roman" w:hAnsi="Times New Roman" w:cs="Times New Roman"/>
          <w:sz w:val="26"/>
          <w:szCs w:val="26"/>
        </w:rPr>
        <w:t>–</w:t>
      </w:r>
      <w:r w:rsidRPr="001B6F5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1B6F5E">
        <w:rPr>
          <w:rFonts w:ascii="Times New Roman" w:hAnsi="Times New Roman" w:cs="Times New Roman"/>
          <w:sz w:val="26"/>
          <w:szCs w:val="26"/>
        </w:rPr>
        <w:t>Вид и наименование проекта муниципально</w:t>
      </w:r>
      <w:r w:rsidR="001E1A20" w:rsidRPr="001B6F5E">
        <w:rPr>
          <w:rFonts w:ascii="Times New Roman" w:hAnsi="Times New Roman" w:cs="Times New Roman"/>
          <w:sz w:val="26"/>
          <w:szCs w:val="26"/>
        </w:rPr>
        <w:t>го нормативного правового акта: постановление «</w:t>
      </w:r>
      <w:r w:rsidR="005A426F" w:rsidRPr="001B6F5E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FE3C76" w:rsidRPr="001B6F5E">
        <w:rPr>
          <w:rFonts w:ascii="Times New Roman" w:hAnsi="Times New Roman" w:cs="Times New Roman"/>
          <w:sz w:val="26"/>
          <w:szCs w:val="26"/>
        </w:rPr>
        <w:t xml:space="preserve"> </w:t>
      </w:r>
      <w:hyperlink w:anchor="P39" w:history="1">
        <w:r w:rsidR="00FE3C76" w:rsidRPr="001B6F5E">
          <w:rPr>
            <w:rFonts w:ascii="Times New Roman" w:hAnsi="Times New Roman" w:cs="Times New Roman"/>
            <w:sz w:val="26"/>
            <w:szCs w:val="26"/>
          </w:rPr>
          <w:t>Поряд</w:t>
        </w:r>
        <w:r w:rsidR="005A426F" w:rsidRPr="001B6F5E">
          <w:rPr>
            <w:rFonts w:ascii="Times New Roman" w:hAnsi="Times New Roman" w:cs="Times New Roman"/>
            <w:sz w:val="26"/>
            <w:szCs w:val="26"/>
          </w:rPr>
          <w:t>ок</w:t>
        </w:r>
      </w:hyperlink>
      <w:r w:rsidR="00FE3C76" w:rsidRPr="001B6F5E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="00FE3C76" w:rsidRPr="001B6F5E"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 w:rsidR="00FE3C76" w:rsidRPr="001B6F5E">
        <w:rPr>
          <w:rFonts w:ascii="Times New Roman" w:hAnsi="Times New Roman" w:cs="Times New Roman"/>
          <w:sz w:val="26"/>
          <w:szCs w:val="26"/>
        </w:rPr>
        <w:t xml:space="preserve">» </w:t>
      </w:r>
      <w:r w:rsidR="005A426F" w:rsidRPr="001B6F5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E3C76" w:rsidRPr="001B6F5E">
        <w:rPr>
          <w:rFonts w:ascii="Times New Roman" w:hAnsi="Times New Roman" w:cs="Times New Roman"/>
          <w:sz w:val="26"/>
          <w:szCs w:val="26"/>
        </w:rPr>
        <w:t>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</w:r>
      <w:r w:rsidR="001E1A20" w:rsidRPr="001B6F5E">
        <w:rPr>
          <w:rFonts w:ascii="Times New Roman" w:hAnsi="Times New Roman" w:cs="Times New Roman"/>
          <w:sz w:val="26"/>
          <w:szCs w:val="26"/>
        </w:rPr>
        <w:t>»</w:t>
      </w:r>
      <w:r w:rsidR="005A426F" w:rsidRPr="001B6F5E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1E1A20" w:rsidRPr="001B6F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5A426F" w:rsidRPr="001B6F5E">
        <w:rPr>
          <w:rFonts w:ascii="Times New Roman" w:hAnsi="Times New Roman" w:cs="Times New Roman"/>
          <w:sz w:val="26"/>
          <w:szCs w:val="26"/>
        </w:rPr>
        <w:t>со дня его принятия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3A0302" w:rsidRPr="001B6F5E" w:rsidRDefault="00E02BFF" w:rsidP="007E780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 xml:space="preserve">1.4.  </w:t>
      </w:r>
      <w:proofErr w:type="gramStart"/>
      <w:r w:rsidRPr="001B6F5E">
        <w:rPr>
          <w:rFonts w:ascii="Times New Roman" w:hAnsi="Times New Roman" w:cs="Times New Roman"/>
          <w:bCs/>
          <w:sz w:val="26"/>
          <w:szCs w:val="26"/>
        </w:rPr>
        <w:t>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A426F" w:rsidRPr="001B6F5E">
        <w:rPr>
          <w:rFonts w:ascii="Times New Roman" w:hAnsi="Times New Roman" w:cs="Times New Roman"/>
          <w:bCs/>
          <w:sz w:val="26"/>
          <w:szCs w:val="26"/>
        </w:rPr>
        <w:t xml:space="preserve">несоответствие Порядка положениям </w:t>
      </w:r>
      <w:r w:rsidR="005A426F" w:rsidRPr="001B6F5E">
        <w:rPr>
          <w:rFonts w:ascii="Times New Roman" w:hAnsi="Times New Roman" w:cs="Times New Roman"/>
          <w:sz w:val="26"/>
          <w:szCs w:val="26"/>
        </w:rPr>
        <w:t>Порядка предоставления и распределения субсидий на организацию в границах поселения электро-, тепло- и водоснабжения населения водоотведения в части подготовки объектов коммунальной инфраструктуры к осенне-зимнему периоду, принятого постановлением Администрации Ненецкого автономного округа от 18.06.2020 № 171-п</w:t>
      </w:r>
      <w:r w:rsidR="005C5FD6" w:rsidRPr="001B6F5E">
        <w:rPr>
          <w:rFonts w:ascii="Times New Roman" w:hAnsi="Times New Roman" w:cs="Times New Roman"/>
          <w:sz w:val="26"/>
          <w:szCs w:val="26"/>
        </w:rPr>
        <w:t xml:space="preserve"> (в части положений, которые регулируют вопросы заключения соглашения о предоставлении субсидии и ее</w:t>
      </w:r>
      <w:proofErr w:type="gramEnd"/>
      <w:r w:rsidR="005C5FD6" w:rsidRPr="001B6F5E">
        <w:rPr>
          <w:rFonts w:ascii="Times New Roman" w:hAnsi="Times New Roman" w:cs="Times New Roman"/>
          <w:sz w:val="26"/>
          <w:szCs w:val="26"/>
        </w:rPr>
        <w:t xml:space="preserve"> предоставление</w:t>
      </w:r>
      <w:r w:rsidR="00890C34" w:rsidRPr="001B6F5E">
        <w:rPr>
          <w:rFonts w:ascii="Times New Roman" w:hAnsi="Times New Roman" w:cs="Times New Roman"/>
          <w:sz w:val="26"/>
          <w:szCs w:val="26"/>
        </w:rPr>
        <w:t>, а также определяют перечень мероприятий</w:t>
      </w:r>
      <w:r w:rsidR="005C5FD6" w:rsidRPr="001B6F5E">
        <w:rPr>
          <w:rFonts w:ascii="Times New Roman" w:hAnsi="Times New Roman" w:cs="Times New Roman"/>
          <w:sz w:val="26"/>
          <w:szCs w:val="26"/>
        </w:rPr>
        <w:t>)</w:t>
      </w:r>
      <w:r w:rsidR="003C1891" w:rsidRPr="001B6F5E">
        <w:rPr>
          <w:rFonts w:ascii="Times New Roman" w:hAnsi="Times New Roman" w:cs="Times New Roman"/>
          <w:sz w:val="26"/>
          <w:szCs w:val="26"/>
        </w:rPr>
        <w:t>, положениям решения Совета Заполярного района от 19.12.2019 № 19-р «О районном бюджете на 2020 год и плановый период 2021 – 2022 годов»</w:t>
      </w:r>
      <w:r w:rsidR="005C5FD6" w:rsidRPr="001B6F5E">
        <w:rPr>
          <w:rFonts w:ascii="Times New Roman" w:hAnsi="Times New Roman" w:cs="Times New Roman"/>
          <w:sz w:val="26"/>
          <w:szCs w:val="26"/>
        </w:rPr>
        <w:t xml:space="preserve"> (в части указания мероприятия по поставке специализированной техники), а также</w:t>
      </w:r>
      <w:r w:rsidR="001B6F5E" w:rsidRPr="001B6F5E">
        <w:rPr>
          <w:rFonts w:ascii="Times New Roman" w:hAnsi="Times New Roman" w:cs="Times New Roman"/>
          <w:sz w:val="26"/>
          <w:szCs w:val="26"/>
        </w:rPr>
        <w:t xml:space="preserve"> необходимость</w:t>
      </w:r>
      <w:r w:rsidR="005C5FD6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1B6F5E" w:rsidRPr="001B6F5E">
        <w:rPr>
          <w:rFonts w:ascii="Times New Roman" w:hAnsi="Times New Roman" w:cs="Times New Roman"/>
          <w:sz w:val="26"/>
          <w:szCs w:val="26"/>
        </w:rPr>
        <w:t xml:space="preserve">внесения некоторых изменений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1B6F5E" w:rsidRPr="001B6F5E">
        <w:rPr>
          <w:rFonts w:ascii="Times New Roman" w:hAnsi="Times New Roman" w:cs="Times New Roman"/>
          <w:sz w:val="26"/>
          <w:szCs w:val="26"/>
        </w:rPr>
        <w:t>по инициативе Администрации Заполярного района</w:t>
      </w:r>
      <w:r w:rsidR="005C5FD6" w:rsidRPr="001B6F5E">
        <w:rPr>
          <w:rFonts w:ascii="Times New Roman" w:hAnsi="Times New Roman" w:cs="Times New Roman"/>
          <w:sz w:val="26"/>
          <w:szCs w:val="26"/>
        </w:rPr>
        <w:t>.</w:t>
      </w:r>
    </w:p>
    <w:p w:rsidR="00AC0680" w:rsidRPr="001B6F5E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1.5. </w:t>
      </w:r>
      <w:proofErr w:type="gramStart"/>
      <w:r w:rsidRPr="001B6F5E">
        <w:rPr>
          <w:rFonts w:ascii="Times New Roman" w:hAnsi="Times New Roman" w:cs="Times New Roman"/>
          <w:sz w:val="26"/>
          <w:szCs w:val="26"/>
        </w:rPr>
        <w:t>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5C5FD6" w:rsidRPr="001B6F5E">
        <w:rPr>
          <w:rFonts w:ascii="Times New Roman" w:hAnsi="Times New Roman" w:cs="Times New Roman"/>
          <w:sz w:val="26"/>
          <w:szCs w:val="26"/>
        </w:rPr>
        <w:t xml:space="preserve">частичное </w:t>
      </w:r>
      <w:r w:rsidR="00356931" w:rsidRPr="001B6F5E">
        <w:rPr>
          <w:rFonts w:ascii="Times New Roman" w:hAnsi="Times New Roman" w:cs="Times New Roman"/>
          <w:bCs/>
          <w:sz w:val="26"/>
          <w:szCs w:val="26"/>
        </w:rPr>
        <w:t>приведение Порядка</w:t>
      </w:r>
      <w:r w:rsidR="00356931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3C1891" w:rsidRPr="001B6F5E">
        <w:rPr>
          <w:rFonts w:ascii="Times New Roman" w:hAnsi="Times New Roman" w:cs="Times New Roman"/>
          <w:sz w:val="26"/>
          <w:szCs w:val="26"/>
        </w:rPr>
        <w:t>в соответствии с положениями Порядка предоставления и распределения субсидий на организацию в границах поселения электро-, тепло- и водоснабжения населения водоотведения в части подготовки объектов коммунальной инфраструктуры к осенне-зимнему периоду, принятого постановлением Администрации Ненецкого автономного округа от 18.06.2020 № 171-п</w:t>
      </w:r>
      <w:r w:rsidR="001B6F5E" w:rsidRPr="001B6F5E">
        <w:rPr>
          <w:rFonts w:ascii="Times New Roman" w:hAnsi="Times New Roman" w:cs="Times New Roman"/>
          <w:sz w:val="26"/>
          <w:szCs w:val="26"/>
        </w:rPr>
        <w:t xml:space="preserve"> (в части положений, которые регулируют вопросы заключения соглашения о предоставлении субсидии и ее</w:t>
      </w:r>
      <w:proofErr w:type="gramEnd"/>
      <w:r w:rsidR="001B6F5E" w:rsidRPr="001B6F5E">
        <w:rPr>
          <w:rFonts w:ascii="Times New Roman" w:hAnsi="Times New Roman" w:cs="Times New Roman"/>
          <w:sz w:val="26"/>
          <w:szCs w:val="26"/>
        </w:rPr>
        <w:t xml:space="preserve"> предоставление, а также определяют перечень мероприятий)</w:t>
      </w:r>
      <w:r w:rsidR="003C1891" w:rsidRPr="001B6F5E">
        <w:rPr>
          <w:rFonts w:ascii="Times New Roman" w:hAnsi="Times New Roman" w:cs="Times New Roman"/>
          <w:sz w:val="26"/>
          <w:szCs w:val="26"/>
        </w:rPr>
        <w:t>, положениям решения Совета Заполярного района от 19.12.2019 № 19-р «О районном бюджете на 2020 год и плановый период 2021 – 2022 годов»</w:t>
      </w:r>
      <w:r w:rsidR="005C5FD6" w:rsidRPr="001B6F5E">
        <w:rPr>
          <w:rFonts w:ascii="Times New Roman" w:hAnsi="Times New Roman" w:cs="Times New Roman"/>
          <w:sz w:val="26"/>
          <w:szCs w:val="26"/>
        </w:rPr>
        <w:t xml:space="preserve"> (в части указания мероприятия по поставке специализированной техники)</w:t>
      </w:r>
      <w:r w:rsidR="003C1891" w:rsidRPr="001B6F5E">
        <w:rPr>
          <w:rFonts w:ascii="Times New Roman" w:hAnsi="Times New Roman" w:cs="Times New Roman"/>
          <w:sz w:val="26"/>
          <w:szCs w:val="26"/>
        </w:rPr>
        <w:t xml:space="preserve">, </w:t>
      </w:r>
      <w:r w:rsidR="001B6F5E" w:rsidRPr="001B6F5E">
        <w:rPr>
          <w:rFonts w:ascii="Times New Roman" w:hAnsi="Times New Roman" w:cs="Times New Roman"/>
          <w:sz w:val="26"/>
          <w:szCs w:val="26"/>
        </w:rPr>
        <w:t>а также внесение некоторых изменений по инициативе Администрации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060B1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1)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380FE2" w:rsidRPr="001B6F5E">
        <w:rPr>
          <w:rFonts w:ascii="Times New Roman" w:hAnsi="Times New Roman" w:cs="Times New Roman"/>
          <w:sz w:val="26"/>
          <w:szCs w:val="26"/>
        </w:rPr>
        <w:t>Михайлюк</w:t>
      </w:r>
      <w:proofErr w:type="spellEnd"/>
      <w:r w:rsidR="00380FE2" w:rsidRPr="001B6F5E">
        <w:rPr>
          <w:rFonts w:ascii="Times New Roman" w:hAnsi="Times New Roman" w:cs="Times New Roman"/>
          <w:sz w:val="26"/>
          <w:szCs w:val="26"/>
        </w:rPr>
        <w:t xml:space="preserve"> Лариса Дмитриевна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r w:rsidR="00380FE2" w:rsidRPr="001B6F5E">
        <w:rPr>
          <w:rFonts w:ascii="Times New Roman" w:hAnsi="Times New Roman" w:cs="Times New Roman"/>
          <w:sz w:val="26"/>
          <w:szCs w:val="26"/>
        </w:rPr>
        <w:t xml:space="preserve">и. о. </w:t>
      </w:r>
      <w:r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="00380FE2" w:rsidRPr="001B6F5E">
        <w:rPr>
          <w:rFonts w:ascii="Times New Roman" w:hAnsi="Times New Roman" w:cs="Times New Roman"/>
          <w:sz w:val="26"/>
          <w:szCs w:val="26"/>
        </w:rPr>
        <w:t>а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организационно – правового отдела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E02BFF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B6F5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1A3D28" w:rsidRPr="001B6F5E" w:rsidRDefault="00A56FF9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proofErr w:type="spellStart"/>
      <w:r w:rsidR="009C1ED4" w:rsidRPr="001B6F5E"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 w:rsidR="009C1ED4" w:rsidRPr="001B6F5E"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lastRenderedPageBreak/>
        <w:t xml:space="preserve">должность: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4-81-42,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1B6F5E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C0680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4364BE" w:rsidRPr="001B6F5E">
        <w:rPr>
          <w:rFonts w:ascii="Times New Roman" w:hAnsi="Times New Roman" w:cs="Times New Roman"/>
          <w:bCs/>
          <w:sz w:val="26"/>
          <w:szCs w:val="26"/>
        </w:rPr>
        <w:t xml:space="preserve">Порядок не соответствует </w:t>
      </w:r>
      <w:r w:rsidR="004364BE" w:rsidRPr="001B6F5E">
        <w:rPr>
          <w:rFonts w:ascii="Times New Roman" w:hAnsi="Times New Roman" w:cs="Times New Roman"/>
          <w:sz w:val="26"/>
          <w:szCs w:val="26"/>
        </w:rPr>
        <w:t>Поря</w:t>
      </w:r>
      <w:r w:rsidR="001B6F5E" w:rsidRPr="001B6F5E">
        <w:rPr>
          <w:rFonts w:ascii="Times New Roman" w:hAnsi="Times New Roman" w:cs="Times New Roman"/>
          <w:sz w:val="26"/>
          <w:szCs w:val="26"/>
        </w:rPr>
        <w:t>дку</w:t>
      </w:r>
      <w:r w:rsidR="004364BE" w:rsidRPr="001B6F5E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субсидий на организацию в границах поселения электро-, тепло- и водоснабжения населения водоотведения в части подготовки объектов коммунальной инфраструктуры к осенне-зимнему периоду, принятого постановлением Администрации Ненецкого автономного округа от 18.06.2020 № 171-п </w:t>
      </w:r>
      <w:r w:rsidR="001B6F5E" w:rsidRPr="001B6F5E">
        <w:rPr>
          <w:rFonts w:ascii="Times New Roman" w:hAnsi="Times New Roman" w:cs="Times New Roman"/>
          <w:sz w:val="26"/>
          <w:szCs w:val="26"/>
        </w:rPr>
        <w:t>(в части положений, которые регулируют вопросы заключения соглашения о предоставлении субсидии и ее предоставление, а также определяют перечень мероприятий)</w:t>
      </w:r>
      <w:r w:rsidR="004364BE" w:rsidRPr="001B6F5E">
        <w:rPr>
          <w:rFonts w:ascii="Times New Roman" w:hAnsi="Times New Roman" w:cs="Times New Roman"/>
          <w:sz w:val="26"/>
          <w:szCs w:val="26"/>
        </w:rPr>
        <w:t>, положениям решения Совета Заполярного</w:t>
      </w:r>
      <w:proofErr w:type="gramEnd"/>
      <w:r w:rsidR="004364BE" w:rsidRPr="001B6F5E">
        <w:rPr>
          <w:rFonts w:ascii="Times New Roman" w:hAnsi="Times New Roman" w:cs="Times New Roman"/>
          <w:sz w:val="26"/>
          <w:szCs w:val="26"/>
        </w:rPr>
        <w:t xml:space="preserve"> района от 19.12.2019 № 19-р «О районном бюджете на 2020 год и плановый период 2021 – 2022 годов» (в части указания мероприятия по поставке специализированной техники</w:t>
      </w:r>
      <w:r w:rsidR="001B6F5E" w:rsidRPr="001B6F5E">
        <w:rPr>
          <w:rFonts w:ascii="Times New Roman" w:hAnsi="Times New Roman" w:cs="Times New Roman"/>
          <w:sz w:val="26"/>
          <w:szCs w:val="26"/>
        </w:rPr>
        <w:t>), а также существует необходимость внесения некоторых изменений по инициативе Администрации Заполярного района</w:t>
      </w:r>
      <w:r w:rsidR="001A3D28" w:rsidRPr="001B6F5E">
        <w:rPr>
          <w:rFonts w:ascii="Times New Roman" w:hAnsi="Times New Roman" w:cs="Times New Roman"/>
          <w:sz w:val="26"/>
          <w:szCs w:val="26"/>
        </w:rPr>
        <w:t>.</w:t>
      </w:r>
    </w:p>
    <w:p w:rsidR="002F18C6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1B6F5E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1B6F5E">
        <w:rPr>
          <w:rFonts w:ascii="Times New Roman" w:hAnsi="Times New Roman" w:cs="Times New Roman"/>
          <w:sz w:val="26"/>
          <w:szCs w:val="26"/>
        </w:rPr>
        <w:t>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2839B1" w:rsidRPr="001B6F5E"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="004364BE" w:rsidRPr="001B6F5E">
        <w:rPr>
          <w:rFonts w:ascii="Times New Roman" w:hAnsi="Times New Roman" w:cs="Times New Roman"/>
          <w:sz w:val="26"/>
          <w:szCs w:val="26"/>
        </w:rPr>
        <w:t xml:space="preserve">анализа принятого Администрацией Ненецкого автономного округа Порядка предоставления и распределения субсидий на организацию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364BE" w:rsidRPr="001B6F5E">
        <w:rPr>
          <w:rFonts w:ascii="Times New Roman" w:hAnsi="Times New Roman" w:cs="Times New Roman"/>
          <w:sz w:val="26"/>
          <w:szCs w:val="26"/>
        </w:rPr>
        <w:t>в границах поселения электро-, тепло- и водоснабжения населения водоотведения в части подготовки объектов коммунальной инфраструктуры к осенне-зимнему периоду (постановление от 18.06.2020 № 171-п) выявлено несоответствие положений в части регулирования вопросов заключения соглашения о предоставлен</w:t>
      </w:r>
      <w:r w:rsidR="00F76221" w:rsidRPr="001B6F5E">
        <w:rPr>
          <w:rFonts w:ascii="Times New Roman" w:hAnsi="Times New Roman" w:cs="Times New Roman"/>
          <w:sz w:val="26"/>
          <w:szCs w:val="26"/>
        </w:rPr>
        <w:t>ии</w:t>
      </w:r>
      <w:proofErr w:type="gramEnd"/>
      <w:r w:rsidR="00F76221" w:rsidRPr="001B6F5E">
        <w:rPr>
          <w:rFonts w:ascii="Times New Roman" w:hAnsi="Times New Roman" w:cs="Times New Roman"/>
          <w:sz w:val="26"/>
          <w:szCs w:val="26"/>
        </w:rPr>
        <w:t xml:space="preserve"> субсид</w:t>
      </w:r>
      <w:proofErr w:type="gramStart"/>
      <w:r w:rsidR="00F76221" w:rsidRPr="001B6F5E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="00F76221" w:rsidRPr="001B6F5E">
        <w:rPr>
          <w:rFonts w:ascii="Times New Roman" w:hAnsi="Times New Roman" w:cs="Times New Roman"/>
          <w:sz w:val="26"/>
          <w:szCs w:val="26"/>
        </w:rPr>
        <w:t xml:space="preserve"> предоставления</w:t>
      </w:r>
      <w:r w:rsidR="001B6F5E" w:rsidRPr="001B6F5E">
        <w:rPr>
          <w:rFonts w:ascii="Times New Roman" w:hAnsi="Times New Roman" w:cs="Times New Roman"/>
          <w:sz w:val="26"/>
          <w:szCs w:val="26"/>
        </w:rPr>
        <w:t>, а также несоответствие в перечне мероприятий</w:t>
      </w:r>
      <w:r w:rsidR="00F76221" w:rsidRPr="001B6F5E">
        <w:rPr>
          <w:rFonts w:ascii="Times New Roman" w:hAnsi="Times New Roman" w:cs="Times New Roman"/>
          <w:sz w:val="26"/>
          <w:szCs w:val="26"/>
        </w:rPr>
        <w:t xml:space="preserve"> положениям Порядка</w:t>
      </w:r>
      <w:r w:rsidR="004364BE" w:rsidRPr="001B6F5E">
        <w:rPr>
          <w:rFonts w:ascii="Times New Roman" w:hAnsi="Times New Roman" w:cs="Times New Roman"/>
          <w:sz w:val="26"/>
          <w:szCs w:val="26"/>
        </w:rPr>
        <w:t>.</w:t>
      </w:r>
      <w:r w:rsidR="00F76221" w:rsidRPr="001B6F5E">
        <w:rPr>
          <w:rFonts w:ascii="Times New Roman" w:hAnsi="Times New Roman" w:cs="Times New Roman"/>
          <w:sz w:val="26"/>
          <w:szCs w:val="26"/>
        </w:rPr>
        <w:t xml:space="preserve"> Также в Порядке не учтено мероприятие по поставке специализированной техники, муниципальная преференция на выполнение которого предусмотрена в</w:t>
      </w:r>
      <w:r w:rsidR="004364BE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76221" w:rsidRPr="001B6F5E">
        <w:rPr>
          <w:rFonts w:ascii="Times New Roman" w:hAnsi="Times New Roman" w:cs="Times New Roman"/>
          <w:sz w:val="26"/>
          <w:szCs w:val="26"/>
        </w:rPr>
        <w:t>решении Совета Заполярного района от 19.12.2019 № 19-р «О районном бюджете на 2020 год и плановый период 2021 – 2022 годов»</w:t>
      </w:r>
      <w:r w:rsidR="00731885" w:rsidRPr="001B6F5E">
        <w:rPr>
          <w:rFonts w:ascii="Times New Roman" w:hAnsi="Times New Roman" w:cs="Times New Roman"/>
          <w:sz w:val="26"/>
          <w:szCs w:val="26"/>
        </w:rPr>
        <w:t xml:space="preserve">, и имеются  предложения </w:t>
      </w:r>
      <w:r w:rsidR="001B6F5E" w:rsidRPr="001B6F5E">
        <w:rPr>
          <w:rFonts w:ascii="Times New Roman" w:hAnsi="Times New Roman" w:cs="Times New Roman"/>
          <w:sz w:val="26"/>
          <w:szCs w:val="26"/>
        </w:rPr>
        <w:t xml:space="preserve">Администрации Заполярного района </w:t>
      </w:r>
      <w:r w:rsidR="00731885" w:rsidRPr="001B6F5E">
        <w:rPr>
          <w:rFonts w:ascii="Times New Roman" w:hAnsi="Times New Roman" w:cs="Times New Roman"/>
          <w:sz w:val="26"/>
          <w:szCs w:val="26"/>
        </w:rPr>
        <w:t xml:space="preserve">по </w:t>
      </w:r>
      <w:r w:rsidR="001B6F5E" w:rsidRPr="001B6F5E">
        <w:rPr>
          <w:rFonts w:ascii="Times New Roman" w:hAnsi="Times New Roman" w:cs="Times New Roman"/>
          <w:sz w:val="26"/>
          <w:szCs w:val="26"/>
        </w:rPr>
        <w:t>изменению Порядка</w:t>
      </w:r>
      <w:r w:rsidR="00731885" w:rsidRPr="001B6F5E">
        <w:rPr>
          <w:rFonts w:ascii="Times New Roman" w:hAnsi="Times New Roman" w:cs="Times New Roman"/>
          <w:sz w:val="26"/>
          <w:szCs w:val="26"/>
        </w:rPr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1B6F5E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E02BFF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3.1.  Действующие 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EF9" w:rsidRPr="001B6F5E" w:rsidRDefault="00881218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6C6EF9" w:rsidRPr="001B6F5E">
        <w:rPr>
          <w:rFonts w:ascii="Times New Roman" w:hAnsi="Times New Roman" w:cs="Times New Roman"/>
          <w:sz w:val="26"/>
          <w:szCs w:val="26"/>
        </w:rPr>
        <w:t>Порядок предоставления и распределения субсидий на организацию в границах поселения электро-, тепло- и водоснабжения населения водоотведения в части подготовки объектов коммунальной инфраструктуры к осенне-зимнему периоду, принятый постановлением Администрации Ненецкого автономного округа от 18.06.2020 № 171-п;</w:t>
      </w:r>
    </w:p>
    <w:p w:rsidR="006C6EF9" w:rsidRPr="001B6F5E" w:rsidRDefault="006C6EF9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2) решение Совета Заполярного района от 19.12.2019 № 19-р «О районном бюджете на 2020 год и плановый период 2021 – 2022 годов»;</w:t>
      </w:r>
    </w:p>
    <w:p w:rsidR="00E02BFF" w:rsidRPr="001B6F5E" w:rsidRDefault="006C6EF9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3) </w:t>
      </w:r>
      <w:r w:rsidR="00D512BF"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B767CB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CB" w:rsidRPr="001B6F5E" w:rsidRDefault="00F94922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Дополнение пункта 2.1 словами «приобретение специализированной техники», поскольку пунктом 1.3 проекта в соответствии с решением Совета Заполярного района от 19.12.2019 № 19-р «О районном бюджете на 2020 год и плановый период 2021 – 2022 годов»</w:t>
            </w:r>
            <w:r w:rsidR="008E00DC"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определено мероприятие по приобретению такой техники (подпункт 1.1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CB" w:rsidRPr="001B6F5E" w:rsidRDefault="00F94922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890C34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пункта 2.2 словами «и </w:t>
            </w:r>
            <w:proofErr w:type="gramStart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имущественных</w:t>
            </w:r>
            <w:proofErr w:type="gramEnd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» аналогично указанным в Порядке, принятом на окружном уровне</w:t>
            </w:r>
            <w:r w:rsidR="00096E7D"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 (подпункт 1.2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096E7D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Изложение перечня мероприятий в новой редакции путем дополнения мероприятиями, указанными в Порядке, принятом на окружном уровне (подпункт 1.3 проекта)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354BD0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Изменение срока предоставления заявления о заключении соглашения в связи с увеличенным сроком рассмотрения документов для предоставления субсидии в Порядке, принятом на окружном уровне, и планируемым к принятию проектом и изложение перечня документов, предоставляемых для заключения соглашения, в новой редакции путем дополнения документами, указанными в Порядке, принятом на окружном уровне (подпункт 1.4, 1.15 проекта)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3B0476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Установление требования к документам, предоставляемым для заключения соглашения (подпункт 1.5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Pr="001B6F5E" w:rsidRDefault="003B0476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Изложение подпункта 3 пункта 3.4 в новой редакции, дополнение указанного пункта подпунктом 4 путем установления причин для отказа в заключени</w:t>
            </w:r>
            <w:proofErr w:type="gramStart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 соглашения, а также закрепление положения о том, что получатель субсидии вправе вновь направить документы для заключения соглашения в случае исправления замечаний, явившихся причиной для отказа. </w:t>
            </w:r>
          </w:p>
          <w:p w:rsidR="00F94922" w:rsidRPr="001B6F5E" w:rsidRDefault="003B0476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Вышеуказанное</w:t>
            </w:r>
            <w:proofErr w:type="gramEnd"/>
            <w:r w:rsidRPr="001B6F5E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планируется к принятию в связи с установлением перечня документов в новой редакции (подпункт 1.6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Pr="001B6F5E" w:rsidRDefault="00D11B10" w:rsidP="003403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Изменение срока предоставления заявления о предоставлении субсидии в связи с увеличением срока рассмотрения до</w:t>
            </w:r>
            <w:r w:rsidR="00340303" w:rsidRPr="001B6F5E">
              <w:rPr>
                <w:rFonts w:ascii="Times New Roman" w:hAnsi="Times New Roman" w:cs="Times New Roman"/>
                <w:sz w:val="26"/>
                <w:szCs w:val="26"/>
              </w:rPr>
              <w:t>кументов согласно подпункту 1.8 проекта (подпункт 1.7.1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3B0476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Default="00340303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Дополнение перечня документов для предоставления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в соответствии с перечнем, указанным в Порядке, принятом на окружном уровне (подпункт 1.7.2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 дня его принятия</w:t>
            </w:r>
          </w:p>
        </w:tc>
      </w:tr>
      <w:tr w:rsidR="003B0476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Default="00340303" w:rsidP="00A06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Увеличение срока рассмотрения документов для предоставления субсидии</w:t>
            </w:r>
            <w:r w:rsidR="00A06DB7">
              <w:rPr>
                <w:rFonts w:ascii="Times New Roman" w:hAnsi="Times New Roman" w:cs="Times New Roman"/>
                <w:sz w:val="26"/>
                <w:szCs w:val="26"/>
              </w:rPr>
              <w:t xml:space="preserve"> в связи с увеличенным сроком в Порядке, принятом на окружном уровне (подпункт 1.8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3B0476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Default="00A06DB7" w:rsidP="00A06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срока изготовления распоряжения о перечислении субсидии  в связи с увеличением срока рассмотрения документов о предоставлении субсидии (подпункт 1.9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76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A06DB7" w:rsidP="00A06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положения о праве установления в соглашении дополнительной отчетности в соответствии с пунктом 5 общих требований № 887 от 06.09.2016 (подпункт 1.10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6A6A8C" w:rsidP="006A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Дополнение пункта 4.2 словами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непоставка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специализированной техники», поскольку пунктом 1.3 проекта в соответствии с решением</w:t>
            </w:r>
            <w:r w:rsidRPr="003C1891">
              <w:rPr>
                <w:rFonts w:ascii="Times New Roman" w:hAnsi="Times New Roman" w:cs="Times New Roman"/>
                <w:sz w:val="26"/>
                <w:szCs w:val="26"/>
              </w:rPr>
              <w:t xml:space="preserve"> Совета Заполярного района от 19.12.2019 № 19-р «О районном бюджете на 2020 год и плановый период 2021 – 2022 годов»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определено мероприятие по приобретению такой техники (подпункт 1.11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6A6A8C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положения об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обязании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получателя субсидии направлять по запросам информацию и документы, необходимые в рамках контроля мероприятий, перечисления средств субсидии, а также проведения проверок (подпункт 1.12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F94922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4D6015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3 к Порядку изложить в новой редакции, дополнив столбцами об указании в конечном размере субсидии «разбивки» на местный и окружной бюджет (подпункт 1.13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22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6A6A8C" w:rsidRPr="00E02BFF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C" w:rsidRDefault="004D6015" w:rsidP="0095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5 к Порядку изложить в новой редакции, исключив столбец об указании средств федерального бюджета в предоставляемой субсидии (подпункт 1.14 проекта)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A8C" w:rsidRDefault="00D364EA" w:rsidP="00C65F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4394"/>
      </w:tblGrid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51633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lastRenderedPageBreak/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76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953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Pr="00953B17">
              <w:rPr>
                <w:rFonts w:ascii="Times New Roman" w:hAnsi="Times New Roman" w:cs="Times New Roman"/>
                <w:sz w:val="26"/>
                <w:szCs w:val="26"/>
              </w:rPr>
              <w:t xml:space="preserve">», осуществляющее самостоятельно либо с привлечением подрядной организации, мероприятия </w:t>
            </w:r>
            <w:r w:rsidRPr="00953B1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 в виде 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ar94"/>
            <w:bookmarkEnd w:id="2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срока рассмотрения документов для предоставления субсидии в связи с увеличенным сроком в Порядке, принятом на окружном уровне (подпункт 1.8 проекта)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354BD0" w:rsidP="004E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Изменяемая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354BD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срока изготовления распоряжения о перечислении субсидии  в связи с увеличением срока рассмотрения документов о предоставлении субсидии (подпункт 1.9 проекта)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354BD0" w:rsidP="004E2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Изменяемая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354BD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принятия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 xml:space="preserve">Заполярного района, </w:t>
      </w:r>
      <w:proofErr w:type="gramStart"/>
      <w:r w:rsidRPr="000C2D08">
        <w:rPr>
          <w:rFonts w:ascii="Times New Roman" w:hAnsi="Times New Roman" w:cs="Times New Roman"/>
          <w:sz w:val="26"/>
          <w:szCs w:val="26"/>
        </w:rPr>
        <w:t>связанных</w:t>
      </w:r>
      <w:proofErr w:type="gramEnd"/>
      <w:r w:rsidRPr="000C2D08">
        <w:rPr>
          <w:rFonts w:ascii="Times New Roman" w:hAnsi="Times New Roman" w:cs="Times New Roman"/>
          <w:sz w:val="26"/>
          <w:szCs w:val="26"/>
        </w:rPr>
        <w:t xml:space="preserve">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_____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682B3E">
        <w:trPr>
          <w:trHeight w:val="816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</w:p>
          <w:p w:rsidR="00E02BFF" w:rsidRPr="000C2D08" w:rsidRDefault="00A75FB8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gramStart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="00E02BFF"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__________________________ </w:t>
            </w:r>
            <w:proofErr w:type="gramStart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E02BFF" w:rsidRPr="00E02BFF" w:rsidTr="00EB15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с введением предлагаемого правового регулирования</w:t>
            </w:r>
          </w:p>
        </w:tc>
      </w:tr>
      <w:tr w:rsidR="00354BD0" w:rsidRPr="00E02BFF" w:rsidTr="00354BD0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BD0" w:rsidRPr="00E02BFF" w:rsidRDefault="00700161" w:rsidP="007001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МП</w:t>
            </w:r>
            <w:r w:rsidR="00354BD0">
              <w:rPr>
                <w:rFonts w:ascii="Times New Roman" w:hAnsi="Times New Roman" w:cs="Times New Roman"/>
                <w:sz w:val="26"/>
                <w:szCs w:val="26"/>
              </w:rPr>
              <w:t xml:space="preserve"> ЗР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354BD0">
              <w:rPr>
                <w:rFonts w:ascii="Times New Roman" w:hAnsi="Times New Roman" w:cs="Times New Roman"/>
                <w:sz w:val="26"/>
                <w:szCs w:val="26"/>
              </w:rPr>
              <w:t>Севержилкомсервис</w:t>
            </w:r>
            <w:proofErr w:type="spellEnd"/>
            <w:r w:rsidR="00354B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354BD0" w:rsidP="00354B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срока предоставления заявления о заключении соглашения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связи с увеличенным сроком рассмотрения документов для предоставления субсидии в Порядке, принятом на окружном уровне, и планируемым к принятию проектом и изложение перечня документов, предоставляемых для заключения соглашения, в новой редакции путем дополнения документами, указанными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Порядке, принятом на окружном уровне (подпункт 1.4, 1.15 проекта)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54BD0" w:rsidRPr="00E02BFF" w:rsidTr="00046580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BD0" w:rsidRDefault="00354BD0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срока предоставления заявления о предоставлении субсидии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связи с увеличением срока рассмотрения документов согласно подпункту 1.8 проекта (подпункт 1.7.1 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BD0" w:rsidRPr="00E02BFF" w:rsidTr="00046580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BD0" w:rsidRDefault="00354BD0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Дополнение перечня документов для предоставления субсидии в соответствии с перечнем, указанным в Порядке, принятом на окружном уровне (подпункт 1.7.2 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BD0" w:rsidRPr="00E02BFF" w:rsidTr="00046580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4BD0" w:rsidRDefault="00354BD0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Установление положения об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обязании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получателя субсидии направлять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запросам информацию и документы, необходимые в рамках контроля мероприятий, перечисления средств субсидии, а также проведения проверок (подпункт 1.12 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4BD0" w:rsidRPr="00E02BFF" w:rsidTr="00046580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C12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12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3 к Порядку изложить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новой редакции, дополнив столбцами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указании в конечном размере субсидии «разбивки» на местный и окружной бюджет (подпункт 1.13 проекта)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354BD0" w:rsidP="004D2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Default="007A38D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C956A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7A38D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A3652">
        <w:rPr>
          <w:rFonts w:ascii="Times New Roman" w:hAnsi="Times New Roman" w:cs="Times New Roman"/>
          <w:sz w:val="26"/>
          <w:szCs w:val="26"/>
        </w:rPr>
        <w:t xml:space="preserve">  </w:t>
      </w:r>
      <w:r w:rsidR="00B4474D">
        <w:rPr>
          <w:rFonts w:ascii="Times New Roman" w:hAnsi="Times New Roman" w:cs="Times New Roman"/>
          <w:sz w:val="26"/>
          <w:szCs w:val="26"/>
        </w:rPr>
        <w:t xml:space="preserve">/ </w:t>
      </w:r>
      <w:r w:rsidR="007A38D7">
        <w:rPr>
          <w:rFonts w:ascii="Times New Roman" w:hAnsi="Times New Roman" w:cs="Times New Roman"/>
          <w:sz w:val="26"/>
          <w:szCs w:val="26"/>
        </w:rPr>
        <w:t>Н.Л. Михайлова</w:t>
      </w:r>
    </w:p>
    <w:p w:rsidR="00F57E58" w:rsidRDefault="00700161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E549A" w:rsidRDefault="00FE549A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7A38D7" w:rsidP="00C956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</w:t>
      </w:r>
      <w:r w:rsidR="001A469D" w:rsidRPr="00F92AB5">
        <w:rPr>
          <w:rFonts w:ascii="Times New Roman" w:hAnsi="Times New Roman" w:cs="Times New Roman"/>
          <w:sz w:val="26"/>
          <w:szCs w:val="26"/>
        </w:rPr>
        <w:t>.2020</w:t>
      </w:r>
    </w:p>
    <w:sectPr w:rsidR="00C956AC" w:rsidRPr="00E02BFF" w:rsidSect="00F56EC0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11F07"/>
    <w:rsid w:val="00013B4E"/>
    <w:rsid w:val="00031B7E"/>
    <w:rsid w:val="00034885"/>
    <w:rsid w:val="00037EE7"/>
    <w:rsid w:val="0007543E"/>
    <w:rsid w:val="00096E7D"/>
    <w:rsid w:val="000A6A7B"/>
    <w:rsid w:val="000B4F67"/>
    <w:rsid w:val="000C2D08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B6F5E"/>
    <w:rsid w:val="001E1A20"/>
    <w:rsid w:val="001F694F"/>
    <w:rsid w:val="00223E90"/>
    <w:rsid w:val="002501C9"/>
    <w:rsid w:val="002839B1"/>
    <w:rsid w:val="002F18C6"/>
    <w:rsid w:val="002F73F6"/>
    <w:rsid w:val="00340303"/>
    <w:rsid w:val="00354BD0"/>
    <w:rsid w:val="00356931"/>
    <w:rsid w:val="00376016"/>
    <w:rsid w:val="00380FE2"/>
    <w:rsid w:val="00381D37"/>
    <w:rsid w:val="003956B7"/>
    <w:rsid w:val="003A0302"/>
    <w:rsid w:val="003A30CB"/>
    <w:rsid w:val="003B0476"/>
    <w:rsid w:val="003C1891"/>
    <w:rsid w:val="003D15F5"/>
    <w:rsid w:val="004129B3"/>
    <w:rsid w:val="00430209"/>
    <w:rsid w:val="004364BE"/>
    <w:rsid w:val="0046085D"/>
    <w:rsid w:val="00465B5C"/>
    <w:rsid w:val="0047226D"/>
    <w:rsid w:val="00475BF4"/>
    <w:rsid w:val="00480A53"/>
    <w:rsid w:val="004B21A4"/>
    <w:rsid w:val="004B7B6E"/>
    <w:rsid w:val="004C07BB"/>
    <w:rsid w:val="004D200C"/>
    <w:rsid w:val="004D35DB"/>
    <w:rsid w:val="004D6015"/>
    <w:rsid w:val="004E253C"/>
    <w:rsid w:val="004F449A"/>
    <w:rsid w:val="004F6A2B"/>
    <w:rsid w:val="00516333"/>
    <w:rsid w:val="00543EF2"/>
    <w:rsid w:val="005456E5"/>
    <w:rsid w:val="0054662B"/>
    <w:rsid w:val="005564C8"/>
    <w:rsid w:val="00561485"/>
    <w:rsid w:val="00563890"/>
    <w:rsid w:val="00581766"/>
    <w:rsid w:val="005A426F"/>
    <w:rsid w:val="005C5FD6"/>
    <w:rsid w:val="005D1C01"/>
    <w:rsid w:val="005D66D3"/>
    <w:rsid w:val="005F0B17"/>
    <w:rsid w:val="006476B0"/>
    <w:rsid w:val="00663F09"/>
    <w:rsid w:val="00667F8C"/>
    <w:rsid w:val="006742F6"/>
    <w:rsid w:val="00682B3E"/>
    <w:rsid w:val="006A6A8C"/>
    <w:rsid w:val="006B5716"/>
    <w:rsid w:val="006B76F2"/>
    <w:rsid w:val="006C6EF9"/>
    <w:rsid w:val="006E5094"/>
    <w:rsid w:val="006F40D3"/>
    <w:rsid w:val="00700161"/>
    <w:rsid w:val="00731885"/>
    <w:rsid w:val="00744422"/>
    <w:rsid w:val="00756B06"/>
    <w:rsid w:val="00763544"/>
    <w:rsid w:val="00767030"/>
    <w:rsid w:val="00782A1F"/>
    <w:rsid w:val="0079234F"/>
    <w:rsid w:val="007A3652"/>
    <w:rsid w:val="007A38D7"/>
    <w:rsid w:val="007C5F25"/>
    <w:rsid w:val="007E7806"/>
    <w:rsid w:val="00815023"/>
    <w:rsid w:val="0081582A"/>
    <w:rsid w:val="00872948"/>
    <w:rsid w:val="00881218"/>
    <w:rsid w:val="00890C34"/>
    <w:rsid w:val="008E00DC"/>
    <w:rsid w:val="0090197F"/>
    <w:rsid w:val="00917C99"/>
    <w:rsid w:val="009373A6"/>
    <w:rsid w:val="0094474A"/>
    <w:rsid w:val="00953B17"/>
    <w:rsid w:val="009738B0"/>
    <w:rsid w:val="0099022B"/>
    <w:rsid w:val="009A4651"/>
    <w:rsid w:val="009B1B98"/>
    <w:rsid w:val="009B4EED"/>
    <w:rsid w:val="009C16D6"/>
    <w:rsid w:val="009C1ED4"/>
    <w:rsid w:val="009D0EF8"/>
    <w:rsid w:val="009D5109"/>
    <w:rsid w:val="009E5A04"/>
    <w:rsid w:val="00A06DB7"/>
    <w:rsid w:val="00A32012"/>
    <w:rsid w:val="00A56FF9"/>
    <w:rsid w:val="00A75FB8"/>
    <w:rsid w:val="00AC0680"/>
    <w:rsid w:val="00AC3891"/>
    <w:rsid w:val="00AD7A80"/>
    <w:rsid w:val="00AE78D7"/>
    <w:rsid w:val="00B2247F"/>
    <w:rsid w:val="00B27BF6"/>
    <w:rsid w:val="00B30E23"/>
    <w:rsid w:val="00B4474D"/>
    <w:rsid w:val="00B767CB"/>
    <w:rsid w:val="00BB24C5"/>
    <w:rsid w:val="00BB7850"/>
    <w:rsid w:val="00BD02A4"/>
    <w:rsid w:val="00BE738A"/>
    <w:rsid w:val="00BF21CB"/>
    <w:rsid w:val="00C11B63"/>
    <w:rsid w:val="00C12603"/>
    <w:rsid w:val="00C21858"/>
    <w:rsid w:val="00C405D0"/>
    <w:rsid w:val="00C651AC"/>
    <w:rsid w:val="00C65F2F"/>
    <w:rsid w:val="00C90DD2"/>
    <w:rsid w:val="00C912C9"/>
    <w:rsid w:val="00C92EA1"/>
    <w:rsid w:val="00C956AC"/>
    <w:rsid w:val="00CA20B6"/>
    <w:rsid w:val="00CA7EB5"/>
    <w:rsid w:val="00CE05C9"/>
    <w:rsid w:val="00D060B1"/>
    <w:rsid w:val="00D11301"/>
    <w:rsid w:val="00D11B10"/>
    <w:rsid w:val="00D159B1"/>
    <w:rsid w:val="00D26FD8"/>
    <w:rsid w:val="00D364EA"/>
    <w:rsid w:val="00D512BF"/>
    <w:rsid w:val="00D93192"/>
    <w:rsid w:val="00DC162D"/>
    <w:rsid w:val="00E01B73"/>
    <w:rsid w:val="00E02BFF"/>
    <w:rsid w:val="00E06273"/>
    <w:rsid w:val="00E235C3"/>
    <w:rsid w:val="00E36CFD"/>
    <w:rsid w:val="00E4554B"/>
    <w:rsid w:val="00E62A11"/>
    <w:rsid w:val="00E92B85"/>
    <w:rsid w:val="00EB152A"/>
    <w:rsid w:val="00EE0F3B"/>
    <w:rsid w:val="00F37BE9"/>
    <w:rsid w:val="00F56EC0"/>
    <w:rsid w:val="00F65A6C"/>
    <w:rsid w:val="00F72B4A"/>
    <w:rsid w:val="00F73838"/>
    <w:rsid w:val="00F76221"/>
    <w:rsid w:val="00F92AB5"/>
    <w:rsid w:val="00F94922"/>
    <w:rsid w:val="00FB7C4C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163</cp:revision>
  <cp:lastPrinted>2020-07-28T10:56:00Z</cp:lastPrinted>
  <dcterms:created xsi:type="dcterms:W3CDTF">2019-04-29T05:43:00Z</dcterms:created>
  <dcterms:modified xsi:type="dcterms:W3CDTF">2020-07-28T10:56:00Z</dcterms:modified>
</cp:coreProperties>
</file>